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EBD" w:rsidRDefault="00D35EBD">
      <w:r>
        <w:t>Study guide for test on 7-1</w:t>
      </w:r>
      <w:r w:rsidR="00FB0DEE">
        <w:t xml:space="preserve">:  </w:t>
      </w:r>
      <w:r w:rsidRPr="00D35EBD">
        <w:t>Our test will be T</w:t>
      </w:r>
      <w:r w:rsidR="003824C7">
        <w:t>hursday</w:t>
      </w:r>
      <w:r w:rsidRPr="00D35EBD">
        <w:t xml:space="preserve"> 10-</w:t>
      </w:r>
      <w:r w:rsidR="003824C7">
        <w:t>10-19</w:t>
      </w:r>
      <w:r w:rsidR="00457016">
        <w:t>.</w:t>
      </w:r>
    </w:p>
    <w:p w:rsidR="00566E60" w:rsidRDefault="003824C7" w:rsidP="00D35EBD">
      <w:pPr>
        <w:numPr>
          <w:ilvl w:val="0"/>
          <w:numId w:val="1"/>
        </w:numPr>
      </w:pPr>
      <w:proofErr w:type="gramStart"/>
      <w:r>
        <w:t>10</w:t>
      </w:r>
      <w:proofErr w:type="gramEnd"/>
      <w:r>
        <w:t xml:space="preserve"> </w:t>
      </w:r>
      <w:r w:rsidR="00D35EBD" w:rsidRPr="00D35EBD">
        <w:t>verb fill in the blank</w:t>
      </w:r>
      <w:r w:rsidR="00B46B3E">
        <w:t xml:space="preserve"> questions</w:t>
      </w:r>
      <w:r w:rsidR="00D35EBD" w:rsidRPr="00D35EBD">
        <w:t xml:space="preserve">.  </w:t>
      </w:r>
      <w:r w:rsidR="00FB0DEE">
        <w:t>(</w:t>
      </w:r>
      <w:r>
        <w:t xml:space="preserve">20 points).  One point for the correct reflexive pronoun (me, </w:t>
      </w:r>
      <w:proofErr w:type="spellStart"/>
      <w:proofErr w:type="gramStart"/>
      <w:r>
        <w:t>te</w:t>
      </w:r>
      <w:proofErr w:type="spellEnd"/>
      <w:proofErr w:type="gramEnd"/>
      <w:r>
        <w:t xml:space="preserve">, se, </w:t>
      </w:r>
      <w:proofErr w:type="spellStart"/>
      <w:r>
        <w:t>nos</w:t>
      </w:r>
      <w:proofErr w:type="spellEnd"/>
      <w:r>
        <w:t xml:space="preserve">, se) and one for the correct conjugation or non-conjugation of the verb.  </w:t>
      </w:r>
      <w:r w:rsidR="00D35EBD" w:rsidRPr="00D35EBD">
        <w:t xml:space="preserve">They could be sentences like you see on page 240 Act 11, but instead of multiple choice, I will just put the infinitive of the verb at the end like </w:t>
      </w:r>
      <w:proofErr w:type="spellStart"/>
      <w:r w:rsidR="00D35EBD" w:rsidRPr="00D35EBD">
        <w:t>levantarse</w:t>
      </w:r>
      <w:proofErr w:type="spellEnd"/>
      <w:r w:rsidR="00D35EBD" w:rsidRPr="00D35EBD">
        <w:t xml:space="preserve"> or </w:t>
      </w:r>
      <w:proofErr w:type="spellStart"/>
      <w:r w:rsidR="00D35EBD" w:rsidRPr="00D35EBD">
        <w:t>acostarse</w:t>
      </w:r>
      <w:proofErr w:type="spellEnd"/>
      <w:r w:rsidR="00D35EBD" w:rsidRPr="00D35EBD">
        <w:t xml:space="preserve"> (o-</w:t>
      </w:r>
      <w:proofErr w:type="spellStart"/>
      <w:r w:rsidR="00D35EBD" w:rsidRPr="00D35EBD">
        <w:t>ue</w:t>
      </w:r>
      <w:proofErr w:type="spellEnd"/>
      <w:r w:rsidR="00D35EBD" w:rsidRPr="00D35EBD">
        <w:t xml:space="preserve">).  </w:t>
      </w:r>
      <w:r w:rsidR="00FB0DEE">
        <w:t xml:space="preserve">I will put the stem change after a shoe verb.  </w:t>
      </w:r>
      <w:r w:rsidR="00D35EBD" w:rsidRPr="00D35EBD">
        <w:t>You need to figure out i</w:t>
      </w:r>
      <w:r w:rsidR="00B46B3E">
        <w:t xml:space="preserve">f it will be me, </w:t>
      </w:r>
      <w:proofErr w:type="spellStart"/>
      <w:proofErr w:type="gramStart"/>
      <w:r w:rsidR="00B46B3E">
        <w:t>te</w:t>
      </w:r>
      <w:proofErr w:type="spellEnd"/>
      <w:proofErr w:type="gramEnd"/>
      <w:r w:rsidR="00B46B3E">
        <w:t xml:space="preserve">, se, </w:t>
      </w:r>
      <w:proofErr w:type="spellStart"/>
      <w:r w:rsidR="00B46B3E">
        <w:t>nos</w:t>
      </w:r>
      <w:proofErr w:type="spellEnd"/>
      <w:r w:rsidR="00B46B3E">
        <w:t xml:space="preserve">, </w:t>
      </w:r>
      <w:r w:rsidR="00D35EBD" w:rsidRPr="00D35EBD">
        <w:t xml:space="preserve">or se and if you need to conjugate it or not.  </w:t>
      </w:r>
      <w:r w:rsidR="00566E60">
        <w:t xml:space="preserve">Remember you may need to change the se to me, </w:t>
      </w:r>
      <w:proofErr w:type="spellStart"/>
      <w:proofErr w:type="gramStart"/>
      <w:r w:rsidR="00566E60">
        <w:t>te</w:t>
      </w:r>
      <w:proofErr w:type="spellEnd"/>
      <w:proofErr w:type="gramEnd"/>
      <w:r w:rsidR="00566E60">
        <w:t xml:space="preserve">, </w:t>
      </w:r>
      <w:proofErr w:type="spellStart"/>
      <w:r w:rsidR="00566E60">
        <w:t>nos</w:t>
      </w:r>
      <w:proofErr w:type="spellEnd"/>
      <w:r w:rsidR="00566E60">
        <w:t>, (</w:t>
      </w:r>
      <w:proofErr w:type="spellStart"/>
      <w:r w:rsidR="00566E60">
        <w:t>os</w:t>
      </w:r>
      <w:proofErr w:type="spellEnd"/>
      <w:r w:rsidR="00566E60">
        <w:t xml:space="preserve"> won’t be on this test), even when it follows the infinitive.  </w:t>
      </w:r>
      <w:r w:rsidR="00B46B3E">
        <w:t>Some examples</w:t>
      </w:r>
      <w:r w:rsidR="00FB0DEE">
        <w:t>:</w:t>
      </w:r>
      <w:r w:rsidR="00B46B3E">
        <w:t xml:space="preserve"> </w:t>
      </w:r>
    </w:p>
    <w:p w:rsidR="003F6B25" w:rsidRDefault="00566E60" w:rsidP="00566E60">
      <w:pPr>
        <w:numPr>
          <w:ilvl w:val="1"/>
          <w:numId w:val="1"/>
        </w:numPr>
      </w:pPr>
      <w:r>
        <w:t xml:space="preserve"> </w:t>
      </w:r>
      <w:proofErr w:type="spellStart"/>
      <w:r>
        <w:t>Tengo</w:t>
      </w:r>
      <w:proofErr w:type="spellEnd"/>
      <w:r>
        <w:t xml:space="preserve"> que </w:t>
      </w:r>
      <w:r w:rsidR="00B46B3E">
        <w:rPr>
          <w:u w:val="single"/>
        </w:rPr>
        <w:t>______</w:t>
      </w:r>
      <w:r>
        <w:t xml:space="preserve"> las </w:t>
      </w:r>
      <w:proofErr w:type="spellStart"/>
      <w:r>
        <w:t>piernas</w:t>
      </w:r>
      <w:proofErr w:type="spellEnd"/>
      <w:r>
        <w:t xml:space="preserve"> antes de nadar. </w:t>
      </w:r>
      <w:r w:rsidR="00B46B3E">
        <w:t>(</w:t>
      </w:r>
      <w:proofErr w:type="spellStart"/>
      <w:r w:rsidR="00B46B3E">
        <w:t>afeitarse</w:t>
      </w:r>
      <w:proofErr w:type="spellEnd"/>
      <w:r w:rsidR="00B46B3E">
        <w:t>)</w:t>
      </w:r>
      <w:r>
        <w:t xml:space="preserve">  </w:t>
      </w:r>
      <w:r w:rsidR="00B46B3E">
        <w:t>I</w:t>
      </w:r>
      <w:r>
        <w:t xml:space="preserve">t is </w:t>
      </w:r>
      <w:proofErr w:type="spellStart"/>
      <w:r w:rsidRPr="00FB0DEE">
        <w:rPr>
          <w:u w:val="single"/>
        </w:rPr>
        <w:t>afeitar</w:t>
      </w:r>
      <w:r w:rsidRPr="00FB0DEE">
        <w:rPr>
          <w:highlight w:val="yellow"/>
          <w:u w:val="single"/>
        </w:rPr>
        <w:t>me</w:t>
      </w:r>
      <w:proofErr w:type="spellEnd"/>
      <w:r>
        <w:t xml:space="preserve"> because the subject is </w:t>
      </w:r>
      <w:proofErr w:type="spellStart"/>
      <w:r>
        <w:t>yo</w:t>
      </w:r>
      <w:proofErr w:type="spellEnd"/>
      <w:r>
        <w:t xml:space="preserve"> (which you can tell from </w:t>
      </w:r>
      <w:proofErr w:type="spellStart"/>
      <w:r>
        <w:t>tengo</w:t>
      </w:r>
      <w:proofErr w:type="spellEnd"/>
      <w:r>
        <w:t>)</w:t>
      </w:r>
      <w:r w:rsidR="00B46B3E">
        <w:t xml:space="preserve"> and you </w:t>
      </w:r>
      <w:proofErr w:type="gramStart"/>
      <w:r w:rsidR="00B46B3E">
        <w:t>don’t</w:t>
      </w:r>
      <w:proofErr w:type="gramEnd"/>
      <w:r w:rsidR="00B46B3E">
        <w:t xml:space="preserve"> conjugate it because </w:t>
      </w:r>
      <w:proofErr w:type="spellStart"/>
      <w:r w:rsidR="00B46B3E">
        <w:t>tener</w:t>
      </w:r>
      <w:proofErr w:type="spellEnd"/>
      <w:r w:rsidR="00B46B3E">
        <w:t xml:space="preserve"> was already conjugated</w:t>
      </w:r>
      <w:r>
        <w:t xml:space="preserve">.  </w:t>
      </w:r>
    </w:p>
    <w:p w:rsidR="00FB0DEE" w:rsidRDefault="00566E60" w:rsidP="003824C7">
      <w:pPr>
        <w:numPr>
          <w:ilvl w:val="1"/>
          <w:numId w:val="1"/>
        </w:numPr>
      </w:pPr>
      <w:proofErr w:type="spellStart"/>
      <w:r>
        <w:t>Acabas</w:t>
      </w:r>
      <w:proofErr w:type="spellEnd"/>
      <w:r>
        <w:t xml:space="preserve"> de </w:t>
      </w:r>
      <w:r w:rsidR="00B46B3E">
        <w:rPr>
          <w:u w:val="single"/>
        </w:rPr>
        <w:t>______</w:t>
      </w:r>
      <w:r>
        <w:t>.</w:t>
      </w:r>
      <w:r w:rsidR="00B46B3E">
        <w:t xml:space="preserve"> </w:t>
      </w:r>
      <w:r w:rsidR="00B46B3E">
        <w:t>(</w:t>
      </w:r>
      <w:proofErr w:type="spellStart"/>
      <w:r w:rsidR="00B46B3E">
        <w:t>despertarse</w:t>
      </w:r>
      <w:proofErr w:type="spellEnd"/>
      <w:r w:rsidR="00B46B3E">
        <w:t xml:space="preserve"> e-</w:t>
      </w:r>
      <w:proofErr w:type="spellStart"/>
      <w:r w:rsidR="00B46B3E">
        <w:t>ie</w:t>
      </w:r>
      <w:proofErr w:type="spellEnd"/>
      <w:r w:rsidR="00B46B3E">
        <w:t>)</w:t>
      </w:r>
      <w:r w:rsidR="00B46B3E">
        <w:t xml:space="preserve"> </w:t>
      </w:r>
      <w:r w:rsidR="00FB0DEE">
        <w:t>I</w:t>
      </w:r>
      <w:r>
        <w:t>t</w:t>
      </w:r>
      <w:r w:rsidR="00FB0DEE">
        <w:t xml:space="preserve"> is</w:t>
      </w:r>
      <w:r>
        <w:t xml:space="preserve"> </w:t>
      </w:r>
      <w:proofErr w:type="spellStart"/>
      <w:r w:rsidR="00FB0DEE" w:rsidRPr="00FB0DEE">
        <w:rPr>
          <w:u w:val="single"/>
        </w:rPr>
        <w:t>despertar</w:t>
      </w:r>
      <w:r w:rsidRPr="00FB0DEE">
        <w:rPr>
          <w:highlight w:val="yellow"/>
          <w:u w:val="single"/>
        </w:rPr>
        <w:t>te</w:t>
      </w:r>
      <w:proofErr w:type="spellEnd"/>
      <w:r>
        <w:t xml:space="preserve"> because the subject is </w:t>
      </w:r>
      <w:proofErr w:type="spellStart"/>
      <w:r w:rsidRPr="00566E60">
        <w:t>t</w:t>
      </w:r>
      <w:r w:rsidRPr="00566E60">
        <w:rPr>
          <w:rFonts w:cstheme="minorHAnsi"/>
        </w:rPr>
        <w:t>ú</w:t>
      </w:r>
      <w:proofErr w:type="spellEnd"/>
      <w:r>
        <w:t xml:space="preserve"> (which you can tell from the ending on </w:t>
      </w:r>
      <w:proofErr w:type="spellStart"/>
      <w:r>
        <w:t>acabas</w:t>
      </w:r>
      <w:proofErr w:type="spellEnd"/>
      <w:r>
        <w:t>).</w:t>
      </w:r>
      <w:r w:rsidR="00FB0DEE" w:rsidRPr="00FB0DEE">
        <w:t xml:space="preserve"> </w:t>
      </w:r>
      <w:r w:rsidR="00FB0DEE">
        <w:t xml:space="preserve">Since </w:t>
      </w:r>
      <w:proofErr w:type="spellStart"/>
      <w:r w:rsidR="00FB0DEE">
        <w:t>acabas</w:t>
      </w:r>
      <w:proofErr w:type="spellEnd"/>
      <w:r w:rsidR="00FB0DEE">
        <w:t xml:space="preserve"> is already conjugated</w:t>
      </w:r>
      <w:r w:rsidR="00FB0DEE">
        <w:t xml:space="preserve">, you </w:t>
      </w:r>
      <w:proofErr w:type="gramStart"/>
      <w:r w:rsidR="00FB0DEE">
        <w:t>d</w:t>
      </w:r>
      <w:r w:rsidR="00457016">
        <w:t>id</w:t>
      </w:r>
      <w:r w:rsidR="00FB0DEE">
        <w:t>n’t</w:t>
      </w:r>
      <w:proofErr w:type="gramEnd"/>
      <w:r w:rsidR="00FB0DEE">
        <w:t xml:space="preserve"> conjugate this verb.</w:t>
      </w:r>
    </w:p>
    <w:p w:rsidR="00FB0DEE" w:rsidRDefault="003824C7" w:rsidP="003824C7">
      <w:pPr>
        <w:numPr>
          <w:ilvl w:val="1"/>
          <w:numId w:val="1"/>
        </w:numPr>
      </w:pPr>
      <w:proofErr w:type="spellStart"/>
      <w:r>
        <w:t>T</w:t>
      </w:r>
      <w:r w:rsidRPr="00FB0DEE">
        <w:rPr>
          <w:rFonts w:cstheme="minorHAnsi"/>
        </w:rPr>
        <w:t>ú</w:t>
      </w:r>
      <w:proofErr w:type="spellEnd"/>
      <w:r>
        <w:t xml:space="preserve"> </w:t>
      </w:r>
      <w:r w:rsidR="00FB0DEE">
        <w:t>__________</w:t>
      </w:r>
      <w:r>
        <w:t xml:space="preserve">a las </w:t>
      </w:r>
      <w:proofErr w:type="spellStart"/>
      <w:r>
        <w:t>seis</w:t>
      </w:r>
      <w:proofErr w:type="spellEnd"/>
      <w:r>
        <w:t>. (</w:t>
      </w:r>
      <w:proofErr w:type="spellStart"/>
      <w:r>
        <w:t>despertarse</w:t>
      </w:r>
      <w:proofErr w:type="spellEnd"/>
      <w:r>
        <w:t xml:space="preserve"> e-</w:t>
      </w:r>
      <w:proofErr w:type="spellStart"/>
      <w:r>
        <w:t>ie</w:t>
      </w:r>
      <w:proofErr w:type="spellEnd"/>
      <w:r>
        <w:t xml:space="preserve">)  </w:t>
      </w:r>
      <w:r w:rsidR="00FB0DEE">
        <w:t>This is a conjugated shoe verb:</w:t>
      </w:r>
      <w:r>
        <w:t xml:space="preserve">  </w:t>
      </w:r>
      <w:proofErr w:type="spellStart"/>
      <w:proofErr w:type="gramStart"/>
      <w:r w:rsidR="00FB0DEE" w:rsidRPr="00FB0DEE">
        <w:rPr>
          <w:u w:val="single"/>
        </w:rPr>
        <w:t>te</w:t>
      </w:r>
      <w:proofErr w:type="spellEnd"/>
      <w:proofErr w:type="gramEnd"/>
      <w:r w:rsidR="00FB0DEE" w:rsidRPr="00FB0DEE">
        <w:rPr>
          <w:u w:val="single"/>
        </w:rPr>
        <w:t xml:space="preserve"> </w:t>
      </w:r>
      <w:proofErr w:type="spellStart"/>
      <w:r w:rsidR="00FB0DEE" w:rsidRPr="00FB0DEE">
        <w:rPr>
          <w:u w:val="single"/>
        </w:rPr>
        <w:t>despiertas</w:t>
      </w:r>
      <w:proofErr w:type="spellEnd"/>
      <w:r w:rsidR="00FB0DEE">
        <w:rPr>
          <w:u w:val="single"/>
        </w:rPr>
        <w:t>.</w:t>
      </w:r>
      <w:r w:rsidR="00FB0DEE">
        <w:t xml:space="preserve"> </w:t>
      </w:r>
    </w:p>
    <w:p w:rsidR="003824C7" w:rsidRDefault="003824C7" w:rsidP="003824C7">
      <w:pPr>
        <w:numPr>
          <w:ilvl w:val="1"/>
          <w:numId w:val="1"/>
        </w:numPr>
      </w:pPr>
      <w:proofErr w:type="spellStart"/>
      <w:r>
        <w:t>Tu</w:t>
      </w:r>
      <w:proofErr w:type="spellEnd"/>
      <w:r>
        <w:t xml:space="preserve"> papa </w:t>
      </w:r>
      <w:r w:rsidR="00FB0DEE">
        <w:t>_________</w:t>
      </w:r>
      <w:r>
        <w:t xml:space="preserve"> </w:t>
      </w:r>
      <w:r w:rsidR="00FB0DEE">
        <w:t xml:space="preserve">antes </w:t>
      </w:r>
      <w:r>
        <w:t xml:space="preserve">de </w:t>
      </w:r>
      <w:proofErr w:type="spellStart"/>
      <w:r>
        <w:t>depertarse</w:t>
      </w:r>
      <w:proofErr w:type="spellEnd"/>
      <w:r>
        <w:t>. (</w:t>
      </w:r>
      <w:proofErr w:type="spellStart"/>
      <w:r>
        <w:t>estirarse</w:t>
      </w:r>
      <w:proofErr w:type="spellEnd"/>
      <w:r>
        <w:t>)</w:t>
      </w:r>
      <w:r w:rsidR="00FB0DEE">
        <w:t xml:space="preserve">  </w:t>
      </w:r>
      <w:r w:rsidR="00FB0DEE">
        <w:t xml:space="preserve">This is a conjugated </w:t>
      </w:r>
      <w:r w:rsidR="00FB0DEE">
        <w:t>regular</w:t>
      </w:r>
      <w:r w:rsidR="00FB0DEE">
        <w:t xml:space="preserve"> verb:  </w:t>
      </w:r>
      <w:r w:rsidR="00FB0DEE" w:rsidRPr="00FB0DEE">
        <w:rPr>
          <w:u w:val="single"/>
        </w:rPr>
        <w:t xml:space="preserve">se </w:t>
      </w:r>
      <w:proofErr w:type="spellStart"/>
      <w:r w:rsidR="00FB0DEE" w:rsidRPr="00FB0DEE">
        <w:rPr>
          <w:u w:val="single"/>
        </w:rPr>
        <w:t>estira</w:t>
      </w:r>
      <w:proofErr w:type="spellEnd"/>
      <w:r w:rsidR="00FB0DEE">
        <w:rPr>
          <w:u w:val="single"/>
        </w:rPr>
        <w:t>.</w:t>
      </w:r>
    </w:p>
    <w:p w:rsidR="003824C7" w:rsidRPr="00D35EBD" w:rsidRDefault="00B46B3E" w:rsidP="003824C7">
      <w:pPr>
        <w:numPr>
          <w:ilvl w:val="0"/>
          <w:numId w:val="1"/>
        </w:numPr>
      </w:pPr>
      <w:proofErr w:type="gramStart"/>
      <w:r>
        <w:t>9</w:t>
      </w:r>
      <w:proofErr w:type="gramEnd"/>
      <w:r w:rsidR="003824C7">
        <w:t xml:space="preserve"> </w:t>
      </w:r>
      <w:r w:rsidR="003824C7" w:rsidRPr="00D35EBD">
        <w:t>vocab</w:t>
      </w:r>
      <w:r w:rsidR="003824C7">
        <w:t>ulary</w:t>
      </w:r>
      <w:r w:rsidR="003824C7" w:rsidRPr="00D35EBD">
        <w:t xml:space="preserve"> multiple choice</w:t>
      </w:r>
      <w:r w:rsidR="003824C7">
        <w:t xml:space="preserve"> </w:t>
      </w:r>
      <w:r w:rsidR="00457016">
        <w:t>questions</w:t>
      </w:r>
      <w:r w:rsidR="00457016" w:rsidRPr="00D35EBD">
        <w:t xml:space="preserve"> </w:t>
      </w:r>
      <w:r w:rsidR="00457016">
        <w:t>(</w:t>
      </w:r>
      <w:r w:rsidR="003824C7" w:rsidRPr="00D35EBD">
        <w:t>similar to the example</w:t>
      </w:r>
      <w:r w:rsidR="003824C7">
        <w:t>s on</w:t>
      </w:r>
      <w:r w:rsidR="003824C7" w:rsidRPr="00D35EBD">
        <w:t xml:space="preserve"> p. 236 Act 1</w:t>
      </w:r>
      <w:r w:rsidR="003824C7">
        <w:t xml:space="preserve"> - 3</w:t>
      </w:r>
      <w:r w:rsidR="003824C7" w:rsidRPr="00D35EBD">
        <w:t>)</w:t>
      </w:r>
      <w:r w:rsidR="003824C7">
        <w:t xml:space="preserve">.  The vocabulary to choose from will </w:t>
      </w:r>
      <w:r w:rsidR="00457016">
        <w:t>be either</w:t>
      </w:r>
      <w:r w:rsidR="003824C7">
        <w:t xml:space="preserve"> a body part or an item you use with reflexive verbs.  All the vocabulary </w:t>
      </w:r>
      <w:proofErr w:type="gramStart"/>
      <w:r w:rsidR="003824C7">
        <w:t>was</w:t>
      </w:r>
      <w:proofErr w:type="gramEnd"/>
      <w:r w:rsidR="003824C7">
        <w:t xml:space="preserve"> in your </w:t>
      </w:r>
      <w:proofErr w:type="spellStart"/>
      <w:r w:rsidR="00457016">
        <w:t>Q</w:t>
      </w:r>
      <w:r w:rsidR="003824C7">
        <w:t>uizlets</w:t>
      </w:r>
      <w:proofErr w:type="spellEnd"/>
      <w:r w:rsidR="003824C7">
        <w:t xml:space="preserve"> for Vocab 1 or el </w:t>
      </w:r>
      <w:proofErr w:type="spellStart"/>
      <w:r w:rsidR="003824C7">
        <w:t>cuerpo</w:t>
      </w:r>
      <w:proofErr w:type="spellEnd"/>
      <w:r w:rsidR="003824C7">
        <w:t xml:space="preserve"> (the body).</w:t>
      </w:r>
      <w:r w:rsidR="003824C7">
        <w:t xml:space="preserve"> (1 point each)</w:t>
      </w:r>
    </w:p>
    <w:p w:rsidR="003F6B25" w:rsidRPr="00D35EBD" w:rsidRDefault="00CE139C" w:rsidP="00D35EBD">
      <w:pPr>
        <w:numPr>
          <w:ilvl w:val="0"/>
          <w:numId w:val="1"/>
        </w:numPr>
      </w:pPr>
      <w:proofErr w:type="gramStart"/>
      <w:r>
        <w:t>3</w:t>
      </w:r>
      <w:proofErr w:type="gramEnd"/>
      <w:r w:rsidR="00D35EBD" w:rsidRPr="00D35EBD">
        <w:t xml:space="preserve"> reflexive questions to answer with full sentence answers.  (</w:t>
      </w:r>
      <w:r w:rsidR="00DE5558">
        <w:t>You</w:t>
      </w:r>
      <w:r w:rsidR="00D35EBD" w:rsidRPr="00D35EBD">
        <w:t xml:space="preserve"> </w:t>
      </w:r>
      <w:r w:rsidR="00DE5558">
        <w:t>will</w:t>
      </w:r>
      <w:r w:rsidR="00D35EBD" w:rsidRPr="00D35EBD">
        <w:t xml:space="preserve"> choose from two questions for each one and decide which one </w:t>
      </w:r>
      <w:r w:rsidR="00DE5558">
        <w:t>you</w:t>
      </w:r>
      <w:r w:rsidR="00D35EBD" w:rsidRPr="00D35EBD">
        <w:t xml:space="preserve"> want to answer) </w:t>
      </w:r>
      <w:r w:rsidR="008F68EF" w:rsidRPr="00A2115B">
        <w:rPr>
          <w:rFonts w:cstheme="minorHAnsi"/>
        </w:rPr>
        <w:t xml:space="preserve">Each one is worth </w:t>
      </w:r>
      <w:r w:rsidR="008F68EF">
        <w:rPr>
          <w:rFonts w:cstheme="minorHAnsi"/>
        </w:rPr>
        <w:t>2</w:t>
      </w:r>
      <w:r w:rsidR="008F68EF" w:rsidRPr="00A2115B">
        <w:rPr>
          <w:rFonts w:cstheme="minorHAnsi"/>
        </w:rPr>
        <w:t xml:space="preserve"> points:  one for the correct form of the verb</w:t>
      </w:r>
      <w:r w:rsidR="008F68EF">
        <w:rPr>
          <w:rFonts w:cstheme="minorHAnsi"/>
        </w:rPr>
        <w:t xml:space="preserve"> with</w:t>
      </w:r>
      <w:r w:rsidR="008F68EF" w:rsidRPr="00A2115B">
        <w:rPr>
          <w:rFonts w:cstheme="minorHAnsi"/>
        </w:rPr>
        <w:t xml:space="preserve"> the correct reflexive pronoun in the correct place</w:t>
      </w:r>
      <w:proofErr w:type="gramStart"/>
      <w:r w:rsidR="008F68EF" w:rsidRPr="00A2115B">
        <w:rPr>
          <w:rFonts w:cstheme="minorHAnsi"/>
        </w:rPr>
        <w:t>;</w:t>
      </w:r>
      <w:proofErr w:type="gramEnd"/>
      <w:r w:rsidR="008F68EF" w:rsidRPr="00A2115B">
        <w:rPr>
          <w:rFonts w:cstheme="minorHAnsi"/>
        </w:rPr>
        <w:t xml:space="preserve"> one for answering the question in the correct manner</w:t>
      </w:r>
      <w:r w:rsidR="008F68EF">
        <w:rPr>
          <w:rFonts w:cstheme="minorHAnsi"/>
        </w:rPr>
        <w:t xml:space="preserve"> (yes or no for a yes/no question, wh</w:t>
      </w:r>
      <w:r w:rsidR="00B46B3E">
        <w:rPr>
          <w:rFonts w:cstheme="minorHAnsi"/>
        </w:rPr>
        <w:t xml:space="preserve">en for a when or time question, </w:t>
      </w:r>
      <w:r w:rsidR="008F68EF">
        <w:rPr>
          <w:rFonts w:cstheme="minorHAnsi"/>
        </w:rPr>
        <w:t>etc.)</w:t>
      </w:r>
      <w:r w:rsidR="008F68EF" w:rsidRPr="00302134">
        <w:rPr>
          <w:rFonts w:cstheme="minorHAnsi"/>
          <w:b/>
        </w:rPr>
        <w:t>.  If you sentence gives extra information</w:t>
      </w:r>
      <w:r w:rsidR="008F68EF">
        <w:rPr>
          <w:rFonts w:cstheme="minorHAnsi"/>
          <w:b/>
        </w:rPr>
        <w:t xml:space="preserve"> in Spanish</w:t>
      </w:r>
      <w:r w:rsidR="008F68EF" w:rsidRPr="00302134">
        <w:rPr>
          <w:rFonts w:cstheme="minorHAnsi"/>
          <w:b/>
        </w:rPr>
        <w:t xml:space="preserve">, it can only help and not hurt your grade, even if your extra information </w:t>
      </w:r>
      <w:proofErr w:type="gramStart"/>
      <w:r w:rsidR="008F68EF" w:rsidRPr="00302134">
        <w:rPr>
          <w:rFonts w:cstheme="minorHAnsi"/>
          <w:b/>
        </w:rPr>
        <w:t>isn’t</w:t>
      </w:r>
      <w:proofErr w:type="gramEnd"/>
      <w:r w:rsidR="008F68EF" w:rsidRPr="00302134">
        <w:rPr>
          <w:rFonts w:cstheme="minorHAnsi"/>
          <w:b/>
        </w:rPr>
        <w:t xml:space="preserve"> exactly grammatically correct.  I want you to try to communicate more.</w:t>
      </w:r>
    </w:p>
    <w:p w:rsidR="00FB0DEE" w:rsidRDefault="00D35EBD" w:rsidP="00FD678F">
      <w:pPr>
        <w:numPr>
          <w:ilvl w:val="1"/>
          <w:numId w:val="1"/>
        </w:numPr>
      </w:pPr>
      <w:r w:rsidRPr="00D35EBD">
        <w:t>One will be who (</w:t>
      </w:r>
      <w:proofErr w:type="spellStart"/>
      <w:r w:rsidRPr="00D35EBD">
        <w:t>quién</w:t>
      </w:r>
      <w:proofErr w:type="spellEnd"/>
      <w:r w:rsidRPr="00D35EBD">
        <w:t xml:space="preserve"> o </w:t>
      </w:r>
      <w:proofErr w:type="spellStart"/>
      <w:r w:rsidRPr="00D35EBD">
        <w:t>quiénes</w:t>
      </w:r>
      <w:proofErr w:type="spellEnd"/>
      <w:r w:rsidRPr="00D35EBD">
        <w:t>)… answering with the classmate/s</w:t>
      </w:r>
      <w:r w:rsidR="00FB0DEE">
        <w:t xml:space="preserve"> from our entrevistas</w:t>
      </w:r>
      <w:r w:rsidRPr="00D35EBD">
        <w:t>…If you forgot or don’t know who it/they is/are you can still answer by saying a name or names and putting “(?)” or (</w:t>
      </w:r>
      <w:proofErr w:type="spellStart"/>
      <w:r w:rsidRPr="00D35EBD">
        <w:t>quizas</w:t>
      </w:r>
      <w:proofErr w:type="spellEnd"/>
      <w:r w:rsidR="00B46B3E">
        <w:t xml:space="preserve"> which means maybe</w:t>
      </w:r>
      <w:r w:rsidRPr="00D35EBD">
        <w:t xml:space="preserve">) after it.  I want to make sure you conjugate your sentences correctly with the me, </w:t>
      </w:r>
      <w:proofErr w:type="spellStart"/>
      <w:proofErr w:type="gramStart"/>
      <w:r w:rsidRPr="00D35EBD">
        <w:t>te</w:t>
      </w:r>
      <w:proofErr w:type="spellEnd"/>
      <w:proofErr w:type="gramEnd"/>
      <w:r w:rsidRPr="00D35EBD">
        <w:t xml:space="preserve">, se, </w:t>
      </w:r>
      <w:proofErr w:type="spellStart"/>
      <w:r w:rsidRPr="00D35EBD">
        <w:t>nos</w:t>
      </w:r>
      <w:proofErr w:type="spellEnd"/>
      <w:r w:rsidRPr="00D35EBD">
        <w:t xml:space="preserve">, se </w:t>
      </w:r>
      <w:r w:rsidR="00FB0DEE" w:rsidRPr="00D35EBD">
        <w:t>and the</w:t>
      </w:r>
      <w:r w:rsidR="00FB0DEE">
        <w:t xml:space="preserve"> </w:t>
      </w:r>
      <w:r w:rsidRPr="00D35EBD">
        <w:t>correct form of the verb.</w:t>
      </w:r>
      <w:r w:rsidR="00FB0DEE">
        <w:t xml:space="preserve">  </w:t>
      </w:r>
    </w:p>
    <w:p w:rsidR="003F6B25" w:rsidRDefault="00FB0DEE" w:rsidP="00FD678F">
      <w:pPr>
        <w:numPr>
          <w:ilvl w:val="1"/>
          <w:numId w:val="1"/>
        </w:numPr>
      </w:pPr>
      <w:r>
        <w:t>T</w:t>
      </w:r>
      <w:r w:rsidR="00D35EBD" w:rsidRPr="00D35EBD">
        <w:t xml:space="preserve">he other two will start with any of these question words or phrases:  ¿A </w:t>
      </w:r>
      <w:proofErr w:type="spellStart"/>
      <w:r w:rsidR="00D35EBD" w:rsidRPr="00D35EBD">
        <w:t>qué</w:t>
      </w:r>
      <w:proofErr w:type="spellEnd"/>
      <w:r w:rsidR="00D35EBD" w:rsidRPr="00D35EBD">
        <w:t xml:space="preserve"> hora… ¿Cuándo… ¿</w:t>
      </w:r>
      <w:proofErr w:type="spellStart"/>
      <w:r w:rsidR="00D35EBD" w:rsidRPr="00D35EBD">
        <w:t>Prefieres</w:t>
      </w:r>
      <w:proofErr w:type="spellEnd"/>
      <w:r w:rsidR="00D35EBD" w:rsidRPr="00D35EBD">
        <w:t>… ¿</w:t>
      </w:r>
      <w:proofErr w:type="spellStart"/>
      <w:r w:rsidR="00D35EBD" w:rsidRPr="00D35EBD">
        <w:t>Te</w:t>
      </w:r>
      <w:proofErr w:type="spellEnd"/>
      <w:r>
        <w:t>…</w:t>
      </w:r>
      <w:r w:rsidR="00D35EBD" w:rsidRPr="00D35EBD">
        <w:t xml:space="preserve"> and will be about you, a friend, or a relative.</w:t>
      </w:r>
    </w:p>
    <w:p w:rsidR="003F6B25" w:rsidRDefault="00D35EBD" w:rsidP="00D35EBD">
      <w:pPr>
        <w:numPr>
          <w:ilvl w:val="0"/>
          <w:numId w:val="1"/>
        </w:numPr>
      </w:pPr>
      <w:r w:rsidRPr="00D35EBD">
        <w:t xml:space="preserve">Study your entrevistas rápidas, notes, including your </w:t>
      </w:r>
      <w:proofErr w:type="spellStart"/>
      <w:r w:rsidRPr="00D35EBD">
        <w:t>hazlas</w:t>
      </w:r>
      <w:proofErr w:type="spellEnd"/>
      <w:r w:rsidRPr="00D35EBD">
        <w:t xml:space="preserve">, </w:t>
      </w:r>
      <w:r w:rsidR="00FB0DEE">
        <w:t xml:space="preserve">homework, </w:t>
      </w:r>
      <w:r w:rsidRPr="00D35EBD">
        <w:t xml:space="preserve">and the vocabulary from </w:t>
      </w:r>
      <w:proofErr w:type="spellStart"/>
      <w:r w:rsidRPr="00D35EBD">
        <w:t>Quizlets</w:t>
      </w:r>
      <w:proofErr w:type="spellEnd"/>
      <w:r w:rsidRPr="00D35EBD">
        <w:t>.</w:t>
      </w:r>
    </w:p>
    <w:p w:rsidR="00DE5558" w:rsidRPr="00457016" w:rsidRDefault="00DE5558" w:rsidP="00DE5558">
      <w:r>
        <w:t xml:space="preserve">I also created a </w:t>
      </w:r>
      <w:proofErr w:type="spellStart"/>
      <w:r>
        <w:t>Quizizz</w:t>
      </w:r>
      <w:proofErr w:type="spellEnd"/>
      <w:r>
        <w:t xml:space="preserve"> </w:t>
      </w:r>
      <w:r w:rsidR="00457016">
        <w:t xml:space="preserve">that should be helpful </w:t>
      </w:r>
      <w:r>
        <w:t>for practice.  It is up to you whether you want to do it or not</w:t>
      </w:r>
      <w:r w:rsidR="00457016">
        <w:t xml:space="preserve"> as it </w:t>
      </w:r>
      <w:proofErr w:type="gramStart"/>
      <w:r w:rsidR="00457016">
        <w:t>will not be graded</w:t>
      </w:r>
      <w:proofErr w:type="gramEnd"/>
      <w:r>
        <w:t xml:space="preserve">.  However, if you do not do the </w:t>
      </w:r>
      <w:proofErr w:type="spellStart"/>
      <w:r>
        <w:t>Quizizz</w:t>
      </w:r>
      <w:proofErr w:type="spellEnd"/>
      <w:r>
        <w:t>, I will not let you redo the test if you fail.</w:t>
      </w:r>
      <w:r w:rsidR="00B46B3E">
        <w:t xml:space="preserve">  </w:t>
      </w:r>
      <w:r w:rsidR="00FB0DEE">
        <w:t xml:space="preserve">It has examples for each section of the test.  </w:t>
      </w:r>
      <w:r w:rsidR="00457016">
        <w:t xml:space="preserve">Go to </w:t>
      </w:r>
      <w:hyperlink r:id="rId5" w:anchor="_blank" w:history="1">
        <w:r w:rsidR="00457016">
          <w:rPr>
            <w:rStyle w:val="Hyperlink"/>
            <w:rFonts w:ascii="Lucida Sans Unicode" w:hAnsi="Lucida Sans Unicode" w:cs="Lucida Sans Unicode"/>
            <w:color w:val="9A2801"/>
            <w:sz w:val="20"/>
            <w:szCs w:val="20"/>
            <w:shd w:val="clear" w:color="auto" w:fill="FFFFFF"/>
          </w:rPr>
          <w:t>joinmyquiz.com</w:t>
        </w:r>
      </w:hyperlink>
      <w:r w:rsidR="00457016">
        <w:t xml:space="preserve"> </w:t>
      </w:r>
      <w:r w:rsidR="00457016" w:rsidRPr="00457016">
        <w:rPr>
          <w:rFonts w:ascii="Lucida Sans Unicode" w:hAnsi="Lucida Sans Unicode" w:cs="Lucida Sans Unicode"/>
          <w:sz w:val="20"/>
          <w:szCs w:val="20"/>
          <w:shd w:val="clear" w:color="auto" w:fill="FFFFFF"/>
        </w:rPr>
        <w:t>and enter this code</w:t>
      </w:r>
      <w:r w:rsidR="00457016">
        <w:rPr>
          <w:rFonts w:ascii="Lucida Sans Unicode" w:hAnsi="Lucida Sans Unicode" w:cs="Lucida Sans Unicode"/>
          <w:sz w:val="20"/>
          <w:szCs w:val="20"/>
          <w:shd w:val="clear" w:color="auto" w:fill="FFFFFF"/>
        </w:rPr>
        <w:t>:</w:t>
      </w:r>
      <w:r w:rsidR="008E62B8">
        <w:rPr>
          <w:rFonts w:ascii="Lucida Sans Unicode" w:hAnsi="Lucida Sans Unicode" w:cs="Lucida Sans Unicode"/>
          <w:sz w:val="20"/>
          <w:szCs w:val="20"/>
          <w:shd w:val="clear" w:color="auto" w:fill="FFFFFF"/>
        </w:rPr>
        <w:t xml:space="preserve"> </w:t>
      </w:r>
      <w:r w:rsidR="008E62B8">
        <w:rPr>
          <w:rFonts w:ascii="Arial" w:hAnsi="Arial" w:cs="Arial"/>
          <w:b/>
          <w:bCs/>
          <w:color w:val="292A3A"/>
          <w:spacing w:val="120"/>
          <w:sz w:val="42"/>
          <w:szCs w:val="42"/>
          <w:shd w:val="clear" w:color="auto" w:fill="F2F2F2"/>
        </w:rPr>
        <w:t>978281</w:t>
      </w:r>
      <w:r w:rsidR="00457016" w:rsidRPr="00457016">
        <w:rPr>
          <w:rFonts w:ascii="Lucida Sans Unicode" w:hAnsi="Lucida Sans Unicode" w:cs="Lucida Sans Unicode"/>
          <w:sz w:val="20"/>
          <w:szCs w:val="20"/>
          <w:shd w:val="clear" w:color="auto" w:fill="FFFFFF"/>
        </w:rPr>
        <w:t>.</w:t>
      </w:r>
      <w:r w:rsidR="00B46B3E" w:rsidRPr="00457016">
        <w:t xml:space="preserve"> </w:t>
      </w:r>
      <w:r w:rsidR="00457016" w:rsidRPr="00457016">
        <w:t>It will be available until 10:30am on test day.</w:t>
      </w:r>
      <w:bookmarkStart w:id="0" w:name="_GoBack"/>
      <w:bookmarkEnd w:id="0"/>
    </w:p>
    <w:p w:rsidR="00D35EBD" w:rsidRDefault="00D35EBD"/>
    <w:sectPr w:rsidR="00D35EBD" w:rsidSect="00B46B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D097E"/>
    <w:multiLevelType w:val="hybridMultilevel"/>
    <w:tmpl w:val="957C62BC"/>
    <w:lvl w:ilvl="0" w:tplc="65B695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BE895E">
      <w:start w:val="25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CA97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D0C7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C216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B0AC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80B3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2EAA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8C06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EBD"/>
    <w:rsid w:val="003824C7"/>
    <w:rsid w:val="003F6B25"/>
    <w:rsid w:val="00457016"/>
    <w:rsid w:val="004734D2"/>
    <w:rsid w:val="00566E60"/>
    <w:rsid w:val="008E62B8"/>
    <w:rsid w:val="008F68EF"/>
    <w:rsid w:val="00B11C21"/>
    <w:rsid w:val="00B46B3E"/>
    <w:rsid w:val="00C52C5E"/>
    <w:rsid w:val="00CE139C"/>
    <w:rsid w:val="00D35EBD"/>
    <w:rsid w:val="00DE5558"/>
    <w:rsid w:val="00E24BBD"/>
    <w:rsid w:val="00F20F1C"/>
    <w:rsid w:val="00FB0DEE"/>
    <w:rsid w:val="00FE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6A9B5"/>
  <w15:chartTrackingRefBased/>
  <w15:docId w15:val="{8C5A13B1-5FFC-4536-A249-5CAFAD98E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570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97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021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34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04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51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579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09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quizizz.com/join?gc=43644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2019-09-29T00:37:00Z</dcterms:created>
  <dcterms:modified xsi:type="dcterms:W3CDTF">2019-10-05T04:42:00Z</dcterms:modified>
</cp:coreProperties>
</file>